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5E62E7" w:rsidRDefault="005B29B3" w:rsidP="00D5408D">
      <w:pPr>
        <w:ind w:firstLine="709"/>
        <w:jc w:val="center"/>
        <w:rPr>
          <w:b/>
          <w:color w:val="000000"/>
        </w:rPr>
      </w:pPr>
      <w:r w:rsidRPr="005E62E7">
        <w:rPr>
          <w:b/>
          <w:color w:val="000000"/>
        </w:rPr>
        <w:t xml:space="preserve">Информация о </w:t>
      </w:r>
      <w:r w:rsidR="00A017F5" w:rsidRPr="005E62E7">
        <w:rPr>
          <w:b/>
          <w:color w:val="000000"/>
        </w:rPr>
        <w:t xml:space="preserve">завершенных </w:t>
      </w:r>
      <w:r w:rsidRPr="005E62E7">
        <w:rPr>
          <w:b/>
          <w:color w:val="000000"/>
        </w:rPr>
        <w:t>проверках</w:t>
      </w:r>
    </w:p>
    <w:p w:rsidR="005B29B3" w:rsidRPr="005E62E7" w:rsidRDefault="00844049" w:rsidP="00D5408D">
      <w:pPr>
        <w:ind w:firstLine="709"/>
        <w:jc w:val="center"/>
        <w:rPr>
          <w:b/>
          <w:color w:val="000000"/>
        </w:rPr>
      </w:pPr>
      <w:r w:rsidRPr="005E62E7">
        <w:rPr>
          <w:b/>
          <w:color w:val="000000"/>
        </w:rPr>
        <w:t>Северного межрегионального управления Росприроднадзора</w:t>
      </w:r>
    </w:p>
    <w:p w:rsidR="005B29B3" w:rsidRPr="005E62E7" w:rsidRDefault="00AE07AB" w:rsidP="00D5408D">
      <w:pPr>
        <w:ind w:firstLine="709"/>
        <w:jc w:val="center"/>
        <w:rPr>
          <w:b/>
          <w:color w:val="000000"/>
        </w:rPr>
      </w:pPr>
      <w:bookmarkStart w:id="0" w:name="_GoBack"/>
      <w:bookmarkEnd w:id="0"/>
      <w:r w:rsidRPr="005E62E7">
        <w:rPr>
          <w:b/>
          <w:color w:val="000000"/>
        </w:rPr>
        <w:t xml:space="preserve">с </w:t>
      </w:r>
      <w:r w:rsidR="00EC5E93" w:rsidRPr="005E62E7">
        <w:rPr>
          <w:b/>
          <w:color w:val="000000"/>
        </w:rPr>
        <w:t>18</w:t>
      </w:r>
      <w:r w:rsidR="00500A7F" w:rsidRPr="005E62E7">
        <w:rPr>
          <w:b/>
          <w:color w:val="000000"/>
        </w:rPr>
        <w:t xml:space="preserve"> </w:t>
      </w:r>
      <w:r w:rsidR="00EC5E93" w:rsidRPr="005E62E7">
        <w:rPr>
          <w:b/>
          <w:color w:val="000000"/>
        </w:rPr>
        <w:t>ноября</w:t>
      </w:r>
      <w:r w:rsidRPr="005E62E7">
        <w:rPr>
          <w:b/>
          <w:color w:val="000000"/>
        </w:rPr>
        <w:t xml:space="preserve"> по </w:t>
      </w:r>
      <w:r w:rsidR="00500A7F" w:rsidRPr="005E62E7">
        <w:rPr>
          <w:b/>
          <w:color w:val="000000"/>
        </w:rPr>
        <w:t>2</w:t>
      </w:r>
      <w:r w:rsidR="00EC5E93" w:rsidRPr="005E62E7">
        <w:rPr>
          <w:b/>
          <w:color w:val="000000"/>
        </w:rPr>
        <w:t>4</w:t>
      </w:r>
      <w:r w:rsidR="009E2A7D" w:rsidRPr="005E62E7">
        <w:rPr>
          <w:b/>
          <w:color w:val="000000"/>
        </w:rPr>
        <w:t xml:space="preserve"> </w:t>
      </w:r>
      <w:r w:rsidR="00EC5E93" w:rsidRPr="005E62E7">
        <w:rPr>
          <w:b/>
          <w:color w:val="000000"/>
        </w:rPr>
        <w:t>ноября</w:t>
      </w:r>
      <w:r w:rsidR="005462A4" w:rsidRPr="005E62E7">
        <w:rPr>
          <w:b/>
          <w:color w:val="000000"/>
        </w:rPr>
        <w:t xml:space="preserve"> 2021</w:t>
      </w:r>
      <w:r w:rsidR="005B29B3" w:rsidRPr="005E62E7">
        <w:rPr>
          <w:b/>
          <w:color w:val="000000"/>
        </w:rPr>
        <w:t xml:space="preserve"> года</w:t>
      </w:r>
    </w:p>
    <w:p w:rsidR="0073259E" w:rsidRPr="005E62E7" w:rsidRDefault="0073259E" w:rsidP="00D5408D">
      <w:pPr>
        <w:ind w:firstLine="709"/>
        <w:jc w:val="both"/>
        <w:rPr>
          <w:color w:val="000000" w:themeColor="text1"/>
          <w:shd w:val="clear" w:color="auto" w:fill="FFFFFF"/>
        </w:rPr>
      </w:pPr>
    </w:p>
    <w:p w:rsidR="00751F3A" w:rsidRPr="005E62E7" w:rsidRDefault="00751F3A" w:rsidP="00751F3A">
      <w:pPr>
        <w:ind w:firstLine="708"/>
        <w:jc w:val="both"/>
      </w:pPr>
      <w:r w:rsidRPr="005E62E7">
        <w:t xml:space="preserve">Плановая выездная проверка соблюдения обязательных требований МУП «Водоканал» Левобережный участок. </w:t>
      </w:r>
      <w:proofErr w:type="gramStart"/>
      <w:r w:rsidRPr="005E62E7">
        <w:t xml:space="preserve">Выявлены следующие нарушения: превышение выброса на источнике № 0023 по веществу метан; с июня 2020 г. по октябрь 2021 г. не соблюдена периодичность проведения отбора и исследований проб сточной воды, сбрасываемой через выпуск №1 в Рыбинское водохранилище, по веществу </w:t>
      </w:r>
      <w:proofErr w:type="spellStart"/>
      <w:r w:rsidRPr="005E62E7">
        <w:t>полигексометиленгуанидин</w:t>
      </w:r>
      <w:proofErr w:type="spellEnd"/>
      <w:r w:rsidRPr="005E62E7">
        <w:t xml:space="preserve"> гидрохлорида (ПГМГ), отбор и анализ сточных вод на определение содержания в них </w:t>
      </w:r>
      <w:proofErr w:type="spellStart"/>
      <w:r w:rsidRPr="005E62E7">
        <w:t>полигексометиленгуанидин</w:t>
      </w:r>
      <w:proofErr w:type="spellEnd"/>
      <w:r w:rsidRPr="005E62E7">
        <w:t xml:space="preserve"> гидрохлорида не проводится.</w:t>
      </w:r>
      <w:proofErr w:type="gramEnd"/>
    </w:p>
    <w:p w:rsidR="00751F3A" w:rsidRPr="005E62E7" w:rsidRDefault="00751F3A" w:rsidP="00751F3A">
      <w:pPr>
        <w:ind w:firstLine="709"/>
        <w:jc w:val="both"/>
        <w:rPr>
          <w:color w:val="000000"/>
        </w:rPr>
      </w:pPr>
      <w:r w:rsidRPr="005E62E7">
        <w:rPr>
          <w:color w:val="000000"/>
        </w:rPr>
        <w:t xml:space="preserve">Плановая выездная проверка соблюдения </w:t>
      </w:r>
      <w:r w:rsidRPr="005E62E7">
        <w:t xml:space="preserve">обязательных требований </w:t>
      </w:r>
      <w:r w:rsidRPr="005E62E7">
        <w:rPr>
          <w:color w:val="000000"/>
        </w:rPr>
        <w:t xml:space="preserve">ООО «Шексна-Водоканал» п. Шексна. </w:t>
      </w:r>
      <w:proofErr w:type="gramStart"/>
      <w:r w:rsidRPr="005E62E7">
        <w:rPr>
          <w:color w:val="000000"/>
        </w:rPr>
        <w:t xml:space="preserve">Выявлены следующие нарушения: осуществление сброса сточных вод через выпуск №1 в Рыбинское водохранилище в отсутствии нормативов допустимых сбросов; в отсутствии декларации о воздействии на окружающую среду осуществляется сброс сточных вод через выпуск №1 в Рыбинское водохранилище; инвентаризация сбросов загрязняющих веществ в окружающую среду по объекту </w:t>
      </w:r>
      <w:r w:rsidR="00E77E8F" w:rsidRPr="005E62E7">
        <w:rPr>
          <w:color w:val="000000"/>
        </w:rPr>
        <w:t>НВОС</w:t>
      </w:r>
      <w:r w:rsidRPr="005E62E7">
        <w:rPr>
          <w:color w:val="000000"/>
        </w:rPr>
        <w:t xml:space="preserve"> не проведена; не соблюдается периодичность проведения отбора и исследований проб воды;</w:t>
      </w:r>
      <w:proofErr w:type="gramEnd"/>
      <w:r w:rsidRPr="005E62E7">
        <w:rPr>
          <w:color w:val="000000"/>
        </w:rPr>
        <w:t xml:space="preserve"> по результатам проведенного производственного контроля качества сточных вод, сбрасываемых через выпуск в Рыбинское водохранилище, выявлены превышения предельных допустимых концентрации для водоемов имеющих </w:t>
      </w:r>
      <w:proofErr w:type="spellStart"/>
      <w:r w:rsidRPr="005E62E7">
        <w:rPr>
          <w:color w:val="000000"/>
        </w:rPr>
        <w:t>рыбохозяйственное</w:t>
      </w:r>
      <w:proofErr w:type="spellEnd"/>
      <w:r w:rsidRPr="005E62E7">
        <w:rPr>
          <w:color w:val="000000"/>
        </w:rPr>
        <w:t xml:space="preserve"> значение, утвержденных приказом Министерства сельского хозяйства РФ от 13.12.2016 № 552, по </w:t>
      </w:r>
      <w:r w:rsidR="00E77E8F" w:rsidRPr="005E62E7">
        <w:rPr>
          <w:color w:val="000000"/>
        </w:rPr>
        <w:t>некоторым загрязняющим веществам</w:t>
      </w:r>
      <w:r w:rsidRPr="005E62E7">
        <w:rPr>
          <w:color w:val="000000"/>
        </w:rPr>
        <w:t>; на территории проверяемого объекта НВОС обнаружено несанкционированное место складирования опилок (навал); отсутствует паспорт на отход «ил стабилизированный биологических очистных сооружений хозяйственно-бытовых и смешанных сточных вод» 4 класса опасности; информация в программе производств</w:t>
      </w:r>
      <w:r w:rsidR="00E77E8F" w:rsidRPr="005E62E7">
        <w:rPr>
          <w:color w:val="000000"/>
        </w:rPr>
        <w:t xml:space="preserve">енного экологического контроля не соответствует информации </w:t>
      </w:r>
      <w:r w:rsidRPr="005E62E7">
        <w:rPr>
          <w:color w:val="000000"/>
        </w:rPr>
        <w:t xml:space="preserve">в декларации о </w:t>
      </w:r>
      <w:r w:rsidR="00E77E8F" w:rsidRPr="005E62E7">
        <w:rPr>
          <w:color w:val="000000"/>
        </w:rPr>
        <w:t>воздействии на окружающую среду</w:t>
      </w:r>
      <w:r w:rsidRPr="005E62E7">
        <w:rPr>
          <w:color w:val="000000"/>
        </w:rPr>
        <w:t xml:space="preserve"> и в отчете об организации </w:t>
      </w:r>
      <w:proofErr w:type="gramStart"/>
      <w:r w:rsidRPr="005E62E7">
        <w:rPr>
          <w:color w:val="000000"/>
        </w:rPr>
        <w:t>и</w:t>
      </w:r>
      <w:proofErr w:type="gramEnd"/>
      <w:r w:rsidRPr="005E62E7">
        <w:rPr>
          <w:color w:val="000000"/>
        </w:rPr>
        <w:t xml:space="preserve"> о результатах осуществления производственного экологического контроля за 2020 год.</w:t>
      </w:r>
    </w:p>
    <w:p w:rsidR="00E21675" w:rsidRPr="005E62E7" w:rsidRDefault="00E21675" w:rsidP="00E21675">
      <w:pPr>
        <w:ind w:firstLine="709"/>
        <w:jc w:val="both"/>
        <w:rPr>
          <w:color w:val="000000"/>
        </w:rPr>
      </w:pPr>
      <w:r w:rsidRPr="005E62E7">
        <w:rPr>
          <w:color w:val="000000"/>
        </w:rPr>
        <w:t xml:space="preserve">Плановая выездная проверка соблюдения обязательных требований ООО «Шексна-Водоканал» п. </w:t>
      </w:r>
      <w:proofErr w:type="spellStart"/>
      <w:r w:rsidRPr="005E62E7">
        <w:rPr>
          <w:color w:val="000000"/>
        </w:rPr>
        <w:t>Любомирово</w:t>
      </w:r>
      <w:proofErr w:type="spellEnd"/>
      <w:r w:rsidRPr="005E62E7">
        <w:rPr>
          <w:color w:val="000000"/>
        </w:rPr>
        <w:t xml:space="preserve">. </w:t>
      </w:r>
      <w:proofErr w:type="gramStart"/>
      <w:r w:rsidRPr="005E62E7">
        <w:rPr>
          <w:color w:val="000000"/>
        </w:rPr>
        <w:t>Выявлены следующие нарушения: сброс сточных вод через выпуск №3 в р. Угла за 2 квартал 2021 г. превысил установленный решением о предоставлении водного объекта (р. Угла) в пользование объем сброса сточных вод; план мероприятий по охране окружающей среды разработан не в соответствии с требованиями действующего законодательства; не соблюдается периодичность проведения отбора и исследований проб воды в р. Угла;</w:t>
      </w:r>
      <w:proofErr w:type="gramEnd"/>
      <w:r w:rsidRPr="005E62E7">
        <w:rPr>
          <w:color w:val="000000"/>
        </w:rPr>
        <w:t xml:space="preserve"> выявлены превышения утвержденных нормативов допустимого сброса по некоторым загрязняющим веществам; информация в программе производственного экологического контроля не соответствует данным в декларации о воздействии на окружающую среду и отчете об организации </w:t>
      </w:r>
      <w:proofErr w:type="gramStart"/>
      <w:r w:rsidRPr="005E62E7">
        <w:rPr>
          <w:color w:val="000000"/>
        </w:rPr>
        <w:t>и</w:t>
      </w:r>
      <w:proofErr w:type="gramEnd"/>
      <w:r w:rsidRPr="005E62E7">
        <w:rPr>
          <w:color w:val="000000"/>
        </w:rPr>
        <w:t xml:space="preserve"> о результатах осуществления производственного экологического контроля за 2020 год.</w:t>
      </w:r>
    </w:p>
    <w:p w:rsidR="005E62E7" w:rsidRPr="005E62E7" w:rsidRDefault="005E62E7" w:rsidP="005E62E7">
      <w:pPr>
        <w:ind w:firstLine="709"/>
        <w:jc w:val="both"/>
        <w:rPr>
          <w:color w:val="000000"/>
        </w:rPr>
      </w:pPr>
      <w:r w:rsidRPr="005E62E7">
        <w:rPr>
          <w:color w:val="000000"/>
        </w:rPr>
        <w:t xml:space="preserve">Плановая выездная проверка соблюдения обязательных требований законодательства ООО «Шексна-Водоканал» п. </w:t>
      </w:r>
      <w:proofErr w:type="spellStart"/>
      <w:r w:rsidRPr="005E62E7">
        <w:rPr>
          <w:color w:val="000000"/>
        </w:rPr>
        <w:t>Чаромское</w:t>
      </w:r>
      <w:proofErr w:type="spellEnd"/>
      <w:r w:rsidRPr="005E62E7">
        <w:rPr>
          <w:color w:val="000000"/>
        </w:rPr>
        <w:t xml:space="preserve">. Выявлены следующие нарушения: программа производственного экологического контроля не соответствует информации в декларации о воздействии на окружающую среду и отчете об организации </w:t>
      </w:r>
      <w:proofErr w:type="gramStart"/>
      <w:r w:rsidRPr="005E62E7">
        <w:rPr>
          <w:color w:val="000000"/>
        </w:rPr>
        <w:t>и</w:t>
      </w:r>
      <w:proofErr w:type="gramEnd"/>
      <w:r w:rsidRPr="005E62E7">
        <w:rPr>
          <w:color w:val="000000"/>
        </w:rPr>
        <w:t xml:space="preserve"> о результатах осуществления производственного экологического контроля за 2020 г;  выявлены превышения предельных допустимых концентрации для водоемов имеющих </w:t>
      </w:r>
      <w:proofErr w:type="spellStart"/>
      <w:r w:rsidRPr="005E62E7">
        <w:rPr>
          <w:color w:val="000000"/>
        </w:rPr>
        <w:t>рыбохозяйственное</w:t>
      </w:r>
      <w:proofErr w:type="spellEnd"/>
      <w:r w:rsidRPr="005E62E7">
        <w:rPr>
          <w:color w:val="000000"/>
        </w:rPr>
        <w:t xml:space="preserve"> значение, утвержденных приказом Министерства сельского хозяйства РФ от 13.12.2016 № 552, по некоторым загрязняющим веществам; п.2.3 </w:t>
      </w:r>
      <w:proofErr w:type="spellStart"/>
      <w:proofErr w:type="gramStart"/>
      <w:r w:rsidRPr="005E62E7">
        <w:rPr>
          <w:color w:val="000000"/>
        </w:rPr>
        <w:t>п</w:t>
      </w:r>
      <w:proofErr w:type="spellEnd"/>
      <w:proofErr w:type="gramEnd"/>
      <w:r w:rsidRPr="005E62E7">
        <w:rPr>
          <w:color w:val="000000"/>
        </w:rPr>
        <w:t>/</w:t>
      </w:r>
      <w:proofErr w:type="spellStart"/>
      <w:r w:rsidRPr="005E62E7">
        <w:rPr>
          <w:color w:val="000000"/>
        </w:rPr>
        <w:t>п</w:t>
      </w:r>
      <w:proofErr w:type="spellEnd"/>
      <w:r w:rsidRPr="005E62E7">
        <w:rPr>
          <w:color w:val="000000"/>
        </w:rPr>
        <w:t xml:space="preserve"> 8 Решения о предоставлении водного объекта в пользование не выполнен: выпуск организован не в соответствии с решением; не соблюдается периодичность проведения отбора и исследований проб воды в </w:t>
      </w:r>
      <w:proofErr w:type="spellStart"/>
      <w:r w:rsidRPr="005E62E7">
        <w:rPr>
          <w:color w:val="000000"/>
        </w:rPr>
        <w:t>руч</w:t>
      </w:r>
      <w:proofErr w:type="spellEnd"/>
      <w:r w:rsidRPr="005E62E7">
        <w:rPr>
          <w:color w:val="000000"/>
        </w:rPr>
        <w:t xml:space="preserve">. </w:t>
      </w:r>
      <w:proofErr w:type="spellStart"/>
      <w:r w:rsidRPr="005E62E7">
        <w:rPr>
          <w:color w:val="000000"/>
        </w:rPr>
        <w:t>Каргач</w:t>
      </w:r>
      <w:proofErr w:type="spellEnd"/>
      <w:r w:rsidRPr="005E62E7">
        <w:rPr>
          <w:color w:val="000000"/>
        </w:rPr>
        <w:t xml:space="preserve">; осуществляется сброс сточных вод через выпуск в </w:t>
      </w:r>
      <w:proofErr w:type="spellStart"/>
      <w:r w:rsidRPr="005E62E7">
        <w:rPr>
          <w:color w:val="000000"/>
        </w:rPr>
        <w:t>руч</w:t>
      </w:r>
      <w:proofErr w:type="spellEnd"/>
      <w:r w:rsidRPr="005E62E7">
        <w:rPr>
          <w:color w:val="000000"/>
        </w:rPr>
        <w:t xml:space="preserve">. </w:t>
      </w:r>
      <w:proofErr w:type="spellStart"/>
      <w:r w:rsidRPr="005E62E7">
        <w:rPr>
          <w:color w:val="000000"/>
        </w:rPr>
        <w:t>Каргач</w:t>
      </w:r>
      <w:proofErr w:type="spellEnd"/>
      <w:r w:rsidRPr="005E62E7">
        <w:rPr>
          <w:color w:val="000000"/>
        </w:rPr>
        <w:t xml:space="preserve"> в </w:t>
      </w:r>
      <w:proofErr w:type="gramStart"/>
      <w:r w:rsidRPr="005E62E7">
        <w:rPr>
          <w:color w:val="000000"/>
        </w:rPr>
        <w:t>отсутствии</w:t>
      </w:r>
      <w:proofErr w:type="gramEnd"/>
      <w:r w:rsidRPr="005E62E7">
        <w:rPr>
          <w:color w:val="000000"/>
        </w:rPr>
        <w:t xml:space="preserve"> нормативов допустимых сбросов, а также декларации о </w:t>
      </w:r>
      <w:r w:rsidRPr="005E62E7">
        <w:rPr>
          <w:color w:val="000000"/>
        </w:rPr>
        <w:lastRenderedPageBreak/>
        <w:t xml:space="preserve">воздействии на окружающую среду; план мероприятий по охране окружающей среды по очистным сооружениям канализации с. </w:t>
      </w:r>
      <w:proofErr w:type="spellStart"/>
      <w:r w:rsidRPr="005E62E7">
        <w:rPr>
          <w:color w:val="000000"/>
        </w:rPr>
        <w:t>Чаромское</w:t>
      </w:r>
      <w:proofErr w:type="spellEnd"/>
      <w:r w:rsidRPr="005E62E7">
        <w:rPr>
          <w:color w:val="000000"/>
        </w:rPr>
        <w:t xml:space="preserve"> разработан не в соответствии с требованиями действующего законодательства.</w:t>
      </w:r>
    </w:p>
    <w:p w:rsidR="00255EAB" w:rsidRPr="005E62E7" w:rsidRDefault="00255EAB" w:rsidP="00255EAB">
      <w:pPr>
        <w:ind w:firstLine="709"/>
        <w:jc w:val="both"/>
      </w:pPr>
      <w:r w:rsidRPr="005E62E7">
        <w:t>Внеплановая выездная проверка исполнения предписания МУП г. Коряжмы Архангельской области «Полигон». Предписание в сфере обращения с отходами производства и потребления выполнено.</w:t>
      </w:r>
    </w:p>
    <w:p w:rsidR="00255EAB" w:rsidRPr="005E62E7" w:rsidRDefault="00255EAB" w:rsidP="00255EAB">
      <w:pPr>
        <w:ind w:firstLine="709"/>
        <w:jc w:val="both"/>
      </w:pPr>
      <w:r w:rsidRPr="005E62E7">
        <w:t xml:space="preserve">Внеплановая выездная проверка исполнения предписания ООО «Капитель». Предписание в сфере </w:t>
      </w:r>
      <w:proofErr w:type="spellStart"/>
      <w:r w:rsidRPr="005E62E7">
        <w:t>водоохранного</w:t>
      </w:r>
      <w:proofErr w:type="spellEnd"/>
      <w:r w:rsidRPr="005E62E7">
        <w:t xml:space="preserve"> законодательства  прекращает действие  в связи с передачей имущества собственнику.</w:t>
      </w:r>
    </w:p>
    <w:p w:rsidR="004B52E1" w:rsidRPr="005E62E7" w:rsidRDefault="004B52E1" w:rsidP="004B52E1">
      <w:pPr>
        <w:ind w:firstLine="708"/>
        <w:jc w:val="both"/>
      </w:pPr>
      <w:r w:rsidRPr="005E62E7">
        <w:t>Внеплановая выездная проверка исполнения предписания МУП ЖКХ «</w:t>
      </w:r>
      <w:proofErr w:type="spellStart"/>
      <w:r w:rsidRPr="005E62E7">
        <w:t>Вологдагорводоканал</w:t>
      </w:r>
      <w:proofErr w:type="spellEnd"/>
      <w:r w:rsidRPr="005E62E7">
        <w:t>». Предписание выполнено в установленный срок.</w:t>
      </w:r>
    </w:p>
    <w:p w:rsidR="004B52E1" w:rsidRPr="005E62E7" w:rsidRDefault="004B52E1" w:rsidP="004B52E1">
      <w:pPr>
        <w:ind w:firstLine="708"/>
        <w:jc w:val="both"/>
      </w:pPr>
      <w:r w:rsidRPr="005E62E7">
        <w:t xml:space="preserve">Внеплановая выездная проверка исполнения предписания МУП «Коммунальные системы». Предписание не выполнено, выдано новое. </w:t>
      </w:r>
    </w:p>
    <w:p w:rsidR="00EC5E93" w:rsidRPr="005E62E7" w:rsidRDefault="00EC5E93" w:rsidP="00EC5E93">
      <w:pPr>
        <w:ind w:firstLine="708"/>
        <w:jc w:val="both"/>
      </w:pPr>
      <w:r w:rsidRPr="005E62E7">
        <w:t xml:space="preserve">Внеплановая документарная проверка </w:t>
      </w:r>
      <w:r w:rsidR="00A47288" w:rsidRPr="005E62E7">
        <w:t>исполнения предписания ООО «</w:t>
      </w:r>
      <w:proofErr w:type="spellStart"/>
      <w:r w:rsidR="00A47288" w:rsidRPr="005E62E7">
        <w:t>Аквамир</w:t>
      </w:r>
      <w:proofErr w:type="spellEnd"/>
      <w:r w:rsidR="00A47288" w:rsidRPr="005E62E7">
        <w:t>»</w:t>
      </w:r>
      <w:r w:rsidRPr="005E62E7">
        <w:t>. Предписани</w:t>
      </w:r>
      <w:r w:rsidR="00A47288" w:rsidRPr="005E62E7">
        <w:t>е</w:t>
      </w:r>
      <w:r w:rsidRPr="005E62E7">
        <w:t xml:space="preserve"> в сфере </w:t>
      </w:r>
      <w:proofErr w:type="spellStart"/>
      <w:r w:rsidRPr="005E62E7">
        <w:t>водоохранного</w:t>
      </w:r>
      <w:proofErr w:type="spellEnd"/>
      <w:r w:rsidRPr="005E62E7">
        <w:t xml:space="preserve"> законод</w:t>
      </w:r>
      <w:r w:rsidR="00A47288" w:rsidRPr="005E62E7">
        <w:t>ательства не выполнено. Выдано новое</w:t>
      </w:r>
      <w:r w:rsidRPr="005E62E7">
        <w:t xml:space="preserve"> предписание об устранении нарушений.</w:t>
      </w:r>
    </w:p>
    <w:p w:rsidR="00EC5E93" w:rsidRPr="005E62E7" w:rsidRDefault="00EC5E93" w:rsidP="00EC5E93">
      <w:pPr>
        <w:ind w:firstLine="709"/>
        <w:jc w:val="both"/>
      </w:pPr>
      <w:r w:rsidRPr="005E62E7">
        <w:t xml:space="preserve">Внеплановая документарная проверка </w:t>
      </w:r>
      <w:r w:rsidR="00255EAB" w:rsidRPr="005E62E7">
        <w:t xml:space="preserve">исполнения предписания </w:t>
      </w:r>
      <w:r w:rsidRPr="005E62E7">
        <w:t xml:space="preserve">ООО «Спец-ТОН-Архангельск». Предписание в сфере экологического законодательства не выполнено. Выдано </w:t>
      </w:r>
      <w:r w:rsidR="00255EAB" w:rsidRPr="005E62E7">
        <w:t>новое</w:t>
      </w:r>
      <w:r w:rsidRPr="005E62E7">
        <w:t xml:space="preserve"> предписание об устранении нарушений.</w:t>
      </w:r>
    </w:p>
    <w:p w:rsidR="00EC5E93" w:rsidRPr="005E62E7" w:rsidRDefault="00EC5E93" w:rsidP="00EC5E93">
      <w:pPr>
        <w:ind w:firstLine="709"/>
        <w:jc w:val="both"/>
      </w:pPr>
      <w:r w:rsidRPr="005E62E7">
        <w:t xml:space="preserve">Внеплановая документарная проверка </w:t>
      </w:r>
      <w:r w:rsidR="00255EAB" w:rsidRPr="005E62E7">
        <w:t>исполнения предписания ООО</w:t>
      </w:r>
      <w:r w:rsidR="00255EAB" w:rsidRPr="005E62E7">
        <w:rPr>
          <w:lang w:val="en-US"/>
        </w:rPr>
        <w:t> </w:t>
      </w:r>
      <w:r w:rsidR="00255EAB" w:rsidRPr="005E62E7">
        <w:t>«</w:t>
      </w:r>
      <w:proofErr w:type="spellStart"/>
      <w:r w:rsidR="00255EAB" w:rsidRPr="005E62E7">
        <w:t>Девелопмент</w:t>
      </w:r>
      <w:proofErr w:type="spellEnd"/>
      <w:r w:rsidR="00255EAB" w:rsidRPr="005E62E7">
        <w:t xml:space="preserve"> групп»</w:t>
      </w:r>
      <w:r w:rsidRPr="005E62E7">
        <w:t>. Предписание в сфере земельного  законодательства не выполнено. В связи с вновь открывшимися обстоятельствами, а именно</w:t>
      </w:r>
      <w:r w:rsidR="00255EAB" w:rsidRPr="005E62E7">
        <w:t>:</w:t>
      </w:r>
      <w:r w:rsidRPr="005E62E7">
        <w:t xml:space="preserve"> сменной правообладателя земельного участка, предписание снимается с контроля.</w:t>
      </w:r>
    </w:p>
    <w:p w:rsidR="004B52E1" w:rsidRPr="005E62E7" w:rsidRDefault="004B52E1" w:rsidP="004B52E1">
      <w:pPr>
        <w:ind w:firstLine="709"/>
        <w:jc w:val="both"/>
      </w:pPr>
      <w:r w:rsidRPr="005E62E7">
        <w:t>Внеплановая документарная проверка исполнения предписания ООО «</w:t>
      </w:r>
      <w:proofErr w:type="spellStart"/>
      <w:r w:rsidRPr="005E62E7">
        <w:t>Липовское</w:t>
      </w:r>
      <w:proofErr w:type="spellEnd"/>
      <w:r w:rsidRPr="005E62E7">
        <w:t xml:space="preserve"> ЖКХ». Предписание выполнено в установленный срок.</w:t>
      </w:r>
    </w:p>
    <w:p w:rsidR="004B52E1" w:rsidRPr="005E62E7" w:rsidRDefault="004B52E1" w:rsidP="004B52E1">
      <w:pPr>
        <w:ind w:firstLine="709"/>
        <w:jc w:val="both"/>
      </w:pPr>
      <w:r w:rsidRPr="005E62E7">
        <w:t>Внеплановая документарная проверка исполнения предписания ООО «</w:t>
      </w:r>
      <w:proofErr w:type="spellStart"/>
      <w:r w:rsidRPr="005E62E7">
        <w:t>Илеза</w:t>
      </w:r>
      <w:proofErr w:type="spellEnd"/>
      <w:r w:rsidRPr="005E62E7">
        <w:t>». Предписание не выполнено, выдано новое.</w:t>
      </w:r>
    </w:p>
    <w:p w:rsidR="004B52E1" w:rsidRPr="005E62E7" w:rsidRDefault="004B52E1" w:rsidP="004B52E1">
      <w:pPr>
        <w:ind w:firstLine="709"/>
        <w:jc w:val="both"/>
      </w:pPr>
      <w:r w:rsidRPr="005E62E7">
        <w:t>Внеплановая документарная проверка исполнения предписания МУП «Тотьма-Водоканал». Предписание не выполнено, выдано новое.</w:t>
      </w:r>
    </w:p>
    <w:p w:rsidR="004B52E1" w:rsidRPr="005E62E7" w:rsidRDefault="004B52E1" w:rsidP="004B52E1">
      <w:pPr>
        <w:ind w:firstLine="709"/>
        <w:jc w:val="both"/>
      </w:pPr>
      <w:r w:rsidRPr="005E62E7">
        <w:t>Внеплановая документарная проверка исполнения предписания ФГБУ «ЦЖКУ» Минобороны России. Предписание снято с контроля.</w:t>
      </w:r>
    </w:p>
    <w:p w:rsidR="00A47288" w:rsidRPr="005E62E7" w:rsidRDefault="00A47288" w:rsidP="00A47288">
      <w:pPr>
        <w:ind w:firstLine="709"/>
        <w:jc w:val="both"/>
      </w:pPr>
      <w:r w:rsidRPr="005E62E7">
        <w:t xml:space="preserve">Внеплановая документарная проверка соответствия </w:t>
      </w:r>
      <w:r w:rsidR="004B52E1" w:rsidRPr="005E62E7">
        <w:t>соискателя лицензии ООО «</w:t>
      </w:r>
      <w:proofErr w:type="spellStart"/>
      <w:r w:rsidRPr="005E62E7">
        <w:t>Усть-Кубинский</w:t>
      </w:r>
      <w:proofErr w:type="spellEnd"/>
      <w:r w:rsidRPr="005E62E7">
        <w:t xml:space="preserve"> </w:t>
      </w:r>
      <w:r w:rsidR="004B52E1" w:rsidRPr="005E62E7">
        <w:t>Водопровод»</w:t>
      </w:r>
      <w:r w:rsidRPr="005E62E7">
        <w:t xml:space="preserve"> </w:t>
      </w:r>
      <w:r w:rsidR="004B52E1" w:rsidRPr="005E62E7">
        <w:t>лицензионным требованиям</w:t>
      </w:r>
      <w:r w:rsidRPr="005E62E7">
        <w:t>. При</w:t>
      </w:r>
      <w:r w:rsidR="004B52E1" w:rsidRPr="005E62E7">
        <w:t>н</w:t>
      </w:r>
      <w:r w:rsidRPr="005E62E7">
        <w:t>имается решение о проведении выездной проверки.</w:t>
      </w:r>
    </w:p>
    <w:p w:rsidR="00A47288" w:rsidRPr="005E62E7" w:rsidRDefault="00A47288" w:rsidP="00A47288">
      <w:pPr>
        <w:ind w:firstLine="709"/>
        <w:jc w:val="both"/>
      </w:pPr>
      <w:r w:rsidRPr="005E62E7">
        <w:t xml:space="preserve">Внеплановая документарная проверка на </w:t>
      </w:r>
      <w:proofErr w:type="gramStart"/>
      <w:r w:rsidRPr="005E62E7">
        <w:t>основании</w:t>
      </w:r>
      <w:proofErr w:type="gramEnd"/>
      <w:r w:rsidRPr="005E62E7">
        <w:t xml:space="preserve"> наличия сведений об угрозе причинения вреда ООО «Продтова</w:t>
      </w:r>
      <w:r w:rsidR="004B52E1" w:rsidRPr="005E62E7">
        <w:t>ры Плюс»</w:t>
      </w:r>
      <w:r w:rsidRPr="005E62E7">
        <w:t>. По результатам проверки нарушений не выявлено.</w:t>
      </w:r>
    </w:p>
    <w:p w:rsidR="00A47288" w:rsidRPr="005E62E7" w:rsidRDefault="00A47288" w:rsidP="00A47288">
      <w:pPr>
        <w:ind w:firstLine="709"/>
        <w:jc w:val="both"/>
      </w:pPr>
      <w:r w:rsidRPr="005E62E7">
        <w:t xml:space="preserve">Внеплановая документарная проверка на </w:t>
      </w:r>
      <w:proofErr w:type="gramStart"/>
      <w:r w:rsidRPr="005E62E7">
        <w:t>основании</w:t>
      </w:r>
      <w:proofErr w:type="gramEnd"/>
      <w:r w:rsidRPr="005E62E7">
        <w:t xml:space="preserve"> наличия сведений об угрозе причинения вреда ООО «Вологодская вода». По результатам проверки нарушений не выявлено.</w:t>
      </w:r>
    </w:p>
    <w:p w:rsidR="00A47288" w:rsidRPr="00C2050C" w:rsidRDefault="00A47288" w:rsidP="00C2050C">
      <w:pPr>
        <w:ind w:firstLine="709"/>
        <w:jc w:val="both"/>
        <w:rPr>
          <w:color w:val="000000"/>
        </w:rPr>
      </w:pPr>
    </w:p>
    <w:sectPr w:rsidR="00A47288" w:rsidRPr="00C2050C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41A6D33"/>
    <w:multiLevelType w:val="hybridMultilevel"/>
    <w:tmpl w:val="148C8AA8"/>
    <w:lvl w:ilvl="0" w:tplc="E2F0D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1F0F33"/>
    <w:multiLevelType w:val="hybridMultilevel"/>
    <w:tmpl w:val="FD8ECB0C"/>
    <w:lvl w:ilvl="0" w:tplc="F008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7"/>
  </w:num>
  <w:num w:numId="24">
    <w:abstractNumId w:val="1"/>
  </w:num>
  <w:num w:numId="25">
    <w:abstractNumId w:val="2"/>
  </w:num>
  <w:num w:numId="26">
    <w:abstractNumId w:val="9"/>
  </w:num>
  <w:num w:numId="27">
    <w:abstractNumId w:val="3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595D"/>
    <w:rsid w:val="00007985"/>
    <w:rsid w:val="00007FC8"/>
    <w:rsid w:val="0001270F"/>
    <w:rsid w:val="00012DD0"/>
    <w:rsid w:val="000139D9"/>
    <w:rsid w:val="00017115"/>
    <w:rsid w:val="00017FFE"/>
    <w:rsid w:val="00020151"/>
    <w:rsid w:val="0002045D"/>
    <w:rsid w:val="000207AA"/>
    <w:rsid w:val="00021812"/>
    <w:rsid w:val="00021821"/>
    <w:rsid w:val="00022178"/>
    <w:rsid w:val="00022A3D"/>
    <w:rsid w:val="00024A7F"/>
    <w:rsid w:val="000265DC"/>
    <w:rsid w:val="00030085"/>
    <w:rsid w:val="0003128B"/>
    <w:rsid w:val="000319EB"/>
    <w:rsid w:val="00032FF8"/>
    <w:rsid w:val="00033046"/>
    <w:rsid w:val="00033CE7"/>
    <w:rsid w:val="000361A3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5ADB"/>
    <w:rsid w:val="000573EF"/>
    <w:rsid w:val="00062D0C"/>
    <w:rsid w:val="0006433E"/>
    <w:rsid w:val="00064D7A"/>
    <w:rsid w:val="000650AF"/>
    <w:rsid w:val="00065FE6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28DF"/>
    <w:rsid w:val="00094B13"/>
    <w:rsid w:val="000955AF"/>
    <w:rsid w:val="000A1547"/>
    <w:rsid w:val="000A1AC1"/>
    <w:rsid w:val="000A23DB"/>
    <w:rsid w:val="000A3DB1"/>
    <w:rsid w:val="000A4B91"/>
    <w:rsid w:val="000A518F"/>
    <w:rsid w:val="000A5F08"/>
    <w:rsid w:val="000A6E98"/>
    <w:rsid w:val="000A7BF2"/>
    <w:rsid w:val="000B01F1"/>
    <w:rsid w:val="000B0C0E"/>
    <w:rsid w:val="000B1928"/>
    <w:rsid w:val="000B2722"/>
    <w:rsid w:val="000B2DBC"/>
    <w:rsid w:val="000B2FAD"/>
    <w:rsid w:val="000B4AE8"/>
    <w:rsid w:val="000C0233"/>
    <w:rsid w:val="000C0891"/>
    <w:rsid w:val="000C09D2"/>
    <w:rsid w:val="000C0E63"/>
    <w:rsid w:val="000C1503"/>
    <w:rsid w:val="000C2D31"/>
    <w:rsid w:val="000C561E"/>
    <w:rsid w:val="000D1F48"/>
    <w:rsid w:val="000D269C"/>
    <w:rsid w:val="000D29B2"/>
    <w:rsid w:val="000D33F6"/>
    <w:rsid w:val="000D5182"/>
    <w:rsid w:val="000E1C37"/>
    <w:rsid w:val="000E2D78"/>
    <w:rsid w:val="000E2F32"/>
    <w:rsid w:val="000E394C"/>
    <w:rsid w:val="000E6193"/>
    <w:rsid w:val="000F0E26"/>
    <w:rsid w:val="000F2779"/>
    <w:rsid w:val="000F2A9A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3AA"/>
    <w:rsid w:val="00106585"/>
    <w:rsid w:val="00107AB9"/>
    <w:rsid w:val="0011096B"/>
    <w:rsid w:val="00110C8F"/>
    <w:rsid w:val="0011162E"/>
    <w:rsid w:val="001117E4"/>
    <w:rsid w:val="00113F06"/>
    <w:rsid w:val="0011421F"/>
    <w:rsid w:val="001149D2"/>
    <w:rsid w:val="00114D10"/>
    <w:rsid w:val="00117CE5"/>
    <w:rsid w:val="00120ED5"/>
    <w:rsid w:val="0012133E"/>
    <w:rsid w:val="00122A4E"/>
    <w:rsid w:val="0012343F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40A92"/>
    <w:rsid w:val="001502F9"/>
    <w:rsid w:val="00151A01"/>
    <w:rsid w:val="001522AA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1514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1058"/>
    <w:rsid w:val="001928F3"/>
    <w:rsid w:val="00195B87"/>
    <w:rsid w:val="00196E34"/>
    <w:rsid w:val="001A27DB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0FBA"/>
    <w:rsid w:val="001E1946"/>
    <w:rsid w:val="001E206F"/>
    <w:rsid w:val="001E5EC1"/>
    <w:rsid w:val="001E5F35"/>
    <w:rsid w:val="001E6545"/>
    <w:rsid w:val="001F0CF2"/>
    <w:rsid w:val="001F2604"/>
    <w:rsid w:val="001F3F9A"/>
    <w:rsid w:val="001F54B8"/>
    <w:rsid w:val="001F7197"/>
    <w:rsid w:val="001F7CF5"/>
    <w:rsid w:val="00201194"/>
    <w:rsid w:val="0020215F"/>
    <w:rsid w:val="00202E81"/>
    <w:rsid w:val="0020369A"/>
    <w:rsid w:val="002037E7"/>
    <w:rsid w:val="002038D1"/>
    <w:rsid w:val="00203C42"/>
    <w:rsid w:val="00203CDE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3E5"/>
    <w:rsid w:val="00235B1A"/>
    <w:rsid w:val="0024017B"/>
    <w:rsid w:val="0024205A"/>
    <w:rsid w:val="00242676"/>
    <w:rsid w:val="00242A70"/>
    <w:rsid w:val="00245413"/>
    <w:rsid w:val="00245FDF"/>
    <w:rsid w:val="00246346"/>
    <w:rsid w:val="00246771"/>
    <w:rsid w:val="00246F96"/>
    <w:rsid w:val="00250C18"/>
    <w:rsid w:val="00251934"/>
    <w:rsid w:val="00251C11"/>
    <w:rsid w:val="0025268D"/>
    <w:rsid w:val="00255B6B"/>
    <w:rsid w:val="00255DF9"/>
    <w:rsid w:val="00255EAB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47E8"/>
    <w:rsid w:val="00275FBF"/>
    <w:rsid w:val="002764D8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1930"/>
    <w:rsid w:val="00291CA7"/>
    <w:rsid w:val="00292181"/>
    <w:rsid w:val="00295475"/>
    <w:rsid w:val="002A06D0"/>
    <w:rsid w:val="002A0E04"/>
    <w:rsid w:val="002A2BCC"/>
    <w:rsid w:val="002A2D2E"/>
    <w:rsid w:val="002A57BA"/>
    <w:rsid w:val="002A5984"/>
    <w:rsid w:val="002B020A"/>
    <w:rsid w:val="002B05D5"/>
    <w:rsid w:val="002B1EF2"/>
    <w:rsid w:val="002B2DFE"/>
    <w:rsid w:val="002B3903"/>
    <w:rsid w:val="002B4315"/>
    <w:rsid w:val="002B5808"/>
    <w:rsid w:val="002B621A"/>
    <w:rsid w:val="002B7AE1"/>
    <w:rsid w:val="002C1932"/>
    <w:rsid w:val="002C22F8"/>
    <w:rsid w:val="002C2B2A"/>
    <w:rsid w:val="002C4CA4"/>
    <w:rsid w:val="002C6285"/>
    <w:rsid w:val="002C7AEA"/>
    <w:rsid w:val="002C7BC8"/>
    <w:rsid w:val="002D05DD"/>
    <w:rsid w:val="002D1B45"/>
    <w:rsid w:val="002D2C46"/>
    <w:rsid w:val="002D3227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549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09A5"/>
    <w:rsid w:val="00310C12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37F06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395A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0BA9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3AF7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6E4E"/>
    <w:rsid w:val="003A7409"/>
    <w:rsid w:val="003B1875"/>
    <w:rsid w:val="003B22BB"/>
    <w:rsid w:val="003B3FD6"/>
    <w:rsid w:val="003C099E"/>
    <w:rsid w:val="003C3181"/>
    <w:rsid w:val="003C3408"/>
    <w:rsid w:val="003C3CDD"/>
    <w:rsid w:val="003C3CE5"/>
    <w:rsid w:val="003C4CD6"/>
    <w:rsid w:val="003C5890"/>
    <w:rsid w:val="003C5FEF"/>
    <w:rsid w:val="003C791E"/>
    <w:rsid w:val="003C7D1D"/>
    <w:rsid w:val="003D060A"/>
    <w:rsid w:val="003D06DF"/>
    <w:rsid w:val="003D3A02"/>
    <w:rsid w:val="003D46E4"/>
    <w:rsid w:val="003D738D"/>
    <w:rsid w:val="003E0DFB"/>
    <w:rsid w:val="003E0E7D"/>
    <w:rsid w:val="003E264F"/>
    <w:rsid w:val="003E3AA7"/>
    <w:rsid w:val="003E53F5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3AC1"/>
    <w:rsid w:val="004148A4"/>
    <w:rsid w:val="0041528B"/>
    <w:rsid w:val="00415773"/>
    <w:rsid w:val="00417814"/>
    <w:rsid w:val="00423076"/>
    <w:rsid w:val="004236D2"/>
    <w:rsid w:val="004245A0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5B3"/>
    <w:rsid w:val="00455A19"/>
    <w:rsid w:val="004565F9"/>
    <w:rsid w:val="0045709C"/>
    <w:rsid w:val="0046043B"/>
    <w:rsid w:val="00460A8E"/>
    <w:rsid w:val="004619C1"/>
    <w:rsid w:val="00463AA3"/>
    <w:rsid w:val="00463C21"/>
    <w:rsid w:val="004642C1"/>
    <w:rsid w:val="00464B91"/>
    <w:rsid w:val="00465E4F"/>
    <w:rsid w:val="0046620A"/>
    <w:rsid w:val="004665E7"/>
    <w:rsid w:val="00467FBE"/>
    <w:rsid w:val="004721BE"/>
    <w:rsid w:val="0047232D"/>
    <w:rsid w:val="00472B6F"/>
    <w:rsid w:val="00474A18"/>
    <w:rsid w:val="00477608"/>
    <w:rsid w:val="00481F19"/>
    <w:rsid w:val="00482BAF"/>
    <w:rsid w:val="004833A3"/>
    <w:rsid w:val="004847AA"/>
    <w:rsid w:val="00484F17"/>
    <w:rsid w:val="00485DF2"/>
    <w:rsid w:val="00485EE1"/>
    <w:rsid w:val="00487AE4"/>
    <w:rsid w:val="00491016"/>
    <w:rsid w:val="004928A6"/>
    <w:rsid w:val="00492D83"/>
    <w:rsid w:val="0049331C"/>
    <w:rsid w:val="004960E2"/>
    <w:rsid w:val="00496496"/>
    <w:rsid w:val="004A0A8A"/>
    <w:rsid w:val="004A0FFC"/>
    <w:rsid w:val="004A1F21"/>
    <w:rsid w:val="004A3DD8"/>
    <w:rsid w:val="004A55AE"/>
    <w:rsid w:val="004B057A"/>
    <w:rsid w:val="004B22F4"/>
    <w:rsid w:val="004B52E1"/>
    <w:rsid w:val="004B583A"/>
    <w:rsid w:val="004B5852"/>
    <w:rsid w:val="004B619A"/>
    <w:rsid w:val="004B7FF0"/>
    <w:rsid w:val="004C053C"/>
    <w:rsid w:val="004C161B"/>
    <w:rsid w:val="004C379F"/>
    <w:rsid w:val="004C3C23"/>
    <w:rsid w:val="004C467A"/>
    <w:rsid w:val="004C549B"/>
    <w:rsid w:val="004C5B4C"/>
    <w:rsid w:val="004C5EEF"/>
    <w:rsid w:val="004C5F47"/>
    <w:rsid w:val="004C650E"/>
    <w:rsid w:val="004D0DF0"/>
    <w:rsid w:val="004D3148"/>
    <w:rsid w:val="004D3389"/>
    <w:rsid w:val="004D3576"/>
    <w:rsid w:val="004D39A2"/>
    <w:rsid w:val="004D3D61"/>
    <w:rsid w:val="004D3D72"/>
    <w:rsid w:val="004D3DDE"/>
    <w:rsid w:val="004D5ACC"/>
    <w:rsid w:val="004D6ACF"/>
    <w:rsid w:val="004E0AA2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0D02"/>
    <w:rsid w:val="004F24ED"/>
    <w:rsid w:val="004F2EA3"/>
    <w:rsid w:val="004F5194"/>
    <w:rsid w:val="004F54B0"/>
    <w:rsid w:val="004F6C1D"/>
    <w:rsid w:val="004F7578"/>
    <w:rsid w:val="005006A5"/>
    <w:rsid w:val="00500A7F"/>
    <w:rsid w:val="00501AB1"/>
    <w:rsid w:val="0050365F"/>
    <w:rsid w:val="00503FA1"/>
    <w:rsid w:val="00503FD7"/>
    <w:rsid w:val="00505622"/>
    <w:rsid w:val="00505E81"/>
    <w:rsid w:val="005066A3"/>
    <w:rsid w:val="00506717"/>
    <w:rsid w:val="00507428"/>
    <w:rsid w:val="005111D0"/>
    <w:rsid w:val="0051262F"/>
    <w:rsid w:val="00512AAE"/>
    <w:rsid w:val="00512C5B"/>
    <w:rsid w:val="005136EE"/>
    <w:rsid w:val="0052559C"/>
    <w:rsid w:val="00525EAF"/>
    <w:rsid w:val="005318B7"/>
    <w:rsid w:val="00531F83"/>
    <w:rsid w:val="005351A1"/>
    <w:rsid w:val="00535716"/>
    <w:rsid w:val="00535B7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7FF"/>
    <w:rsid w:val="00556991"/>
    <w:rsid w:val="005608C6"/>
    <w:rsid w:val="005638B8"/>
    <w:rsid w:val="00564FA9"/>
    <w:rsid w:val="00565BA8"/>
    <w:rsid w:val="005673D2"/>
    <w:rsid w:val="00570C40"/>
    <w:rsid w:val="00570D23"/>
    <w:rsid w:val="005711FE"/>
    <w:rsid w:val="005810DF"/>
    <w:rsid w:val="005845DA"/>
    <w:rsid w:val="00586B02"/>
    <w:rsid w:val="00586F87"/>
    <w:rsid w:val="0058717A"/>
    <w:rsid w:val="00591BEA"/>
    <w:rsid w:val="00593AF3"/>
    <w:rsid w:val="00593B85"/>
    <w:rsid w:val="0059457A"/>
    <w:rsid w:val="00596304"/>
    <w:rsid w:val="005A077A"/>
    <w:rsid w:val="005A09E8"/>
    <w:rsid w:val="005A0A20"/>
    <w:rsid w:val="005A1067"/>
    <w:rsid w:val="005A1D44"/>
    <w:rsid w:val="005A224E"/>
    <w:rsid w:val="005A3B09"/>
    <w:rsid w:val="005A4BE3"/>
    <w:rsid w:val="005A5942"/>
    <w:rsid w:val="005A66C5"/>
    <w:rsid w:val="005A68D0"/>
    <w:rsid w:val="005A7274"/>
    <w:rsid w:val="005B1260"/>
    <w:rsid w:val="005B17BD"/>
    <w:rsid w:val="005B18E3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4E45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2E7"/>
    <w:rsid w:val="005E6550"/>
    <w:rsid w:val="005E6AC6"/>
    <w:rsid w:val="005E72AB"/>
    <w:rsid w:val="005E7E3D"/>
    <w:rsid w:val="005F25DC"/>
    <w:rsid w:val="005F3365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08E"/>
    <w:rsid w:val="00610175"/>
    <w:rsid w:val="00611845"/>
    <w:rsid w:val="00611D1B"/>
    <w:rsid w:val="00612FF4"/>
    <w:rsid w:val="00613442"/>
    <w:rsid w:val="00613C17"/>
    <w:rsid w:val="00613E95"/>
    <w:rsid w:val="00615A0D"/>
    <w:rsid w:val="0061610F"/>
    <w:rsid w:val="0061629D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16CE"/>
    <w:rsid w:val="006364CE"/>
    <w:rsid w:val="00636CDE"/>
    <w:rsid w:val="00642BEB"/>
    <w:rsid w:val="00645E0A"/>
    <w:rsid w:val="00645F2D"/>
    <w:rsid w:val="00647C4A"/>
    <w:rsid w:val="006513E6"/>
    <w:rsid w:val="0065197A"/>
    <w:rsid w:val="00652E6B"/>
    <w:rsid w:val="00653E39"/>
    <w:rsid w:val="00654E50"/>
    <w:rsid w:val="006568E6"/>
    <w:rsid w:val="00657C57"/>
    <w:rsid w:val="006603A0"/>
    <w:rsid w:val="00660635"/>
    <w:rsid w:val="00662DA7"/>
    <w:rsid w:val="00663110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1270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17BA"/>
    <w:rsid w:val="006E2325"/>
    <w:rsid w:val="006E2A36"/>
    <w:rsid w:val="006E34E1"/>
    <w:rsid w:val="006E42E0"/>
    <w:rsid w:val="006E56E8"/>
    <w:rsid w:val="006E704B"/>
    <w:rsid w:val="006F038E"/>
    <w:rsid w:val="006F03FD"/>
    <w:rsid w:val="006F27F3"/>
    <w:rsid w:val="006F643A"/>
    <w:rsid w:val="006F765F"/>
    <w:rsid w:val="00700446"/>
    <w:rsid w:val="00700786"/>
    <w:rsid w:val="0070155D"/>
    <w:rsid w:val="00701666"/>
    <w:rsid w:val="00701ED0"/>
    <w:rsid w:val="007024FC"/>
    <w:rsid w:val="00702DCC"/>
    <w:rsid w:val="00703E45"/>
    <w:rsid w:val="00704E64"/>
    <w:rsid w:val="0070723C"/>
    <w:rsid w:val="00707F30"/>
    <w:rsid w:val="007103E9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59E"/>
    <w:rsid w:val="00732C1A"/>
    <w:rsid w:val="00732CEB"/>
    <w:rsid w:val="00732F3A"/>
    <w:rsid w:val="0073382E"/>
    <w:rsid w:val="0073512E"/>
    <w:rsid w:val="007353A2"/>
    <w:rsid w:val="007359A7"/>
    <w:rsid w:val="00741668"/>
    <w:rsid w:val="00741A75"/>
    <w:rsid w:val="00742AC6"/>
    <w:rsid w:val="007442EF"/>
    <w:rsid w:val="007453F7"/>
    <w:rsid w:val="00745FA9"/>
    <w:rsid w:val="00746C33"/>
    <w:rsid w:val="00747095"/>
    <w:rsid w:val="0074752F"/>
    <w:rsid w:val="00747EFB"/>
    <w:rsid w:val="00750843"/>
    <w:rsid w:val="007517EA"/>
    <w:rsid w:val="00751F3A"/>
    <w:rsid w:val="0075280F"/>
    <w:rsid w:val="00752A98"/>
    <w:rsid w:val="00752CFE"/>
    <w:rsid w:val="007540E6"/>
    <w:rsid w:val="00754AF9"/>
    <w:rsid w:val="00757536"/>
    <w:rsid w:val="00757C8F"/>
    <w:rsid w:val="00761FE0"/>
    <w:rsid w:val="0076308C"/>
    <w:rsid w:val="00763266"/>
    <w:rsid w:val="0076371D"/>
    <w:rsid w:val="0076451E"/>
    <w:rsid w:val="007646AD"/>
    <w:rsid w:val="00765164"/>
    <w:rsid w:val="007663C7"/>
    <w:rsid w:val="00766A32"/>
    <w:rsid w:val="00767CC2"/>
    <w:rsid w:val="0077383E"/>
    <w:rsid w:val="00776585"/>
    <w:rsid w:val="007775B9"/>
    <w:rsid w:val="00777F01"/>
    <w:rsid w:val="00780932"/>
    <w:rsid w:val="00781312"/>
    <w:rsid w:val="00782A61"/>
    <w:rsid w:val="0078370D"/>
    <w:rsid w:val="0078378B"/>
    <w:rsid w:val="00783C66"/>
    <w:rsid w:val="007857B8"/>
    <w:rsid w:val="00786150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02AA"/>
    <w:rsid w:val="007D1039"/>
    <w:rsid w:val="007D1DDC"/>
    <w:rsid w:val="007D2AE7"/>
    <w:rsid w:val="007D5F9E"/>
    <w:rsid w:val="007D724A"/>
    <w:rsid w:val="007D786F"/>
    <w:rsid w:val="007E10C1"/>
    <w:rsid w:val="007E1473"/>
    <w:rsid w:val="007E2FDA"/>
    <w:rsid w:val="007E6308"/>
    <w:rsid w:val="007E7607"/>
    <w:rsid w:val="007F0FD2"/>
    <w:rsid w:val="007F2BC4"/>
    <w:rsid w:val="007F37B0"/>
    <w:rsid w:val="007F3DC5"/>
    <w:rsid w:val="007F3FC4"/>
    <w:rsid w:val="007F41A7"/>
    <w:rsid w:val="007F4627"/>
    <w:rsid w:val="007F473B"/>
    <w:rsid w:val="007F5CAB"/>
    <w:rsid w:val="007F79E6"/>
    <w:rsid w:val="007F7FBC"/>
    <w:rsid w:val="00800C7E"/>
    <w:rsid w:val="00800D62"/>
    <w:rsid w:val="008021C1"/>
    <w:rsid w:val="00802F26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27733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1D7A"/>
    <w:rsid w:val="00872300"/>
    <w:rsid w:val="00873F18"/>
    <w:rsid w:val="008761CF"/>
    <w:rsid w:val="008767FB"/>
    <w:rsid w:val="00880C27"/>
    <w:rsid w:val="00881957"/>
    <w:rsid w:val="00881E8D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2A62"/>
    <w:rsid w:val="008A5195"/>
    <w:rsid w:val="008A6630"/>
    <w:rsid w:val="008A7186"/>
    <w:rsid w:val="008B3A30"/>
    <w:rsid w:val="008B3D95"/>
    <w:rsid w:val="008B4CDA"/>
    <w:rsid w:val="008B5F1D"/>
    <w:rsid w:val="008B6CBC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7F2"/>
    <w:rsid w:val="008F7AE5"/>
    <w:rsid w:val="008F7B08"/>
    <w:rsid w:val="008F7E86"/>
    <w:rsid w:val="009017E8"/>
    <w:rsid w:val="00904C50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1196"/>
    <w:rsid w:val="0091201E"/>
    <w:rsid w:val="00912CE3"/>
    <w:rsid w:val="009166E1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79A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07F"/>
    <w:rsid w:val="009415EE"/>
    <w:rsid w:val="00941CD5"/>
    <w:rsid w:val="009427B2"/>
    <w:rsid w:val="00942E5C"/>
    <w:rsid w:val="00943DA9"/>
    <w:rsid w:val="00945994"/>
    <w:rsid w:val="00946769"/>
    <w:rsid w:val="00946D9B"/>
    <w:rsid w:val="009515E3"/>
    <w:rsid w:val="00952BE0"/>
    <w:rsid w:val="0095417A"/>
    <w:rsid w:val="00954790"/>
    <w:rsid w:val="00955BEA"/>
    <w:rsid w:val="0095644E"/>
    <w:rsid w:val="009569DB"/>
    <w:rsid w:val="00956FD8"/>
    <w:rsid w:val="0096066F"/>
    <w:rsid w:val="00962580"/>
    <w:rsid w:val="00970DBB"/>
    <w:rsid w:val="009740AE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86DD0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7493"/>
    <w:rsid w:val="009A793E"/>
    <w:rsid w:val="009B10D2"/>
    <w:rsid w:val="009B194B"/>
    <w:rsid w:val="009B1D51"/>
    <w:rsid w:val="009B2B8E"/>
    <w:rsid w:val="009B2F54"/>
    <w:rsid w:val="009B319D"/>
    <w:rsid w:val="009B4C27"/>
    <w:rsid w:val="009B4FF7"/>
    <w:rsid w:val="009B681E"/>
    <w:rsid w:val="009B739F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14"/>
    <w:rsid w:val="009D58D8"/>
    <w:rsid w:val="009E2584"/>
    <w:rsid w:val="009E2A7D"/>
    <w:rsid w:val="009E2D6B"/>
    <w:rsid w:val="009E3216"/>
    <w:rsid w:val="009E4BC0"/>
    <w:rsid w:val="009E4E5F"/>
    <w:rsid w:val="009E514C"/>
    <w:rsid w:val="009E6EA6"/>
    <w:rsid w:val="009F027F"/>
    <w:rsid w:val="009F497C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416A6"/>
    <w:rsid w:val="00A43366"/>
    <w:rsid w:val="00A45AA0"/>
    <w:rsid w:val="00A4628F"/>
    <w:rsid w:val="00A46567"/>
    <w:rsid w:val="00A46C78"/>
    <w:rsid w:val="00A47288"/>
    <w:rsid w:val="00A4759F"/>
    <w:rsid w:val="00A5273F"/>
    <w:rsid w:val="00A530E2"/>
    <w:rsid w:val="00A544BB"/>
    <w:rsid w:val="00A55482"/>
    <w:rsid w:val="00A569B6"/>
    <w:rsid w:val="00A56C67"/>
    <w:rsid w:val="00A56CE2"/>
    <w:rsid w:val="00A57C4C"/>
    <w:rsid w:val="00A57FD8"/>
    <w:rsid w:val="00A60A6F"/>
    <w:rsid w:val="00A62CD0"/>
    <w:rsid w:val="00A62F73"/>
    <w:rsid w:val="00A634A1"/>
    <w:rsid w:val="00A647E1"/>
    <w:rsid w:val="00A65A39"/>
    <w:rsid w:val="00A65F17"/>
    <w:rsid w:val="00A66274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A79AF"/>
    <w:rsid w:val="00AA7DC0"/>
    <w:rsid w:val="00AB08C8"/>
    <w:rsid w:val="00AB0F77"/>
    <w:rsid w:val="00AB31B4"/>
    <w:rsid w:val="00AB3495"/>
    <w:rsid w:val="00AB39DD"/>
    <w:rsid w:val="00AB4CD5"/>
    <w:rsid w:val="00AB685B"/>
    <w:rsid w:val="00AC26A3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7AB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268E"/>
    <w:rsid w:val="00B359ED"/>
    <w:rsid w:val="00B363DF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268"/>
    <w:rsid w:val="00B537E0"/>
    <w:rsid w:val="00B54151"/>
    <w:rsid w:val="00B545F2"/>
    <w:rsid w:val="00B547F2"/>
    <w:rsid w:val="00B558E5"/>
    <w:rsid w:val="00B6274A"/>
    <w:rsid w:val="00B62BEC"/>
    <w:rsid w:val="00B62E96"/>
    <w:rsid w:val="00B654DA"/>
    <w:rsid w:val="00B66689"/>
    <w:rsid w:val="00B66AE3"/>
    <w:rsid w:val="00B72DB8"/>
    <w:rsid w:val="00B73E92"/>
    <w:rsid w:val="00B77594"/>
    <w:rsid w:val="00B802DE"/>
    <w:rsid w:val="00B8051B"/>
    <w:rsid w:val="00B810E9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3FBF"/>
    <w:rsid w:val="00B94013"/>
    <w:rsid w:val="00B94685"/>
    <w:rsid w:val="00B965A8"/>
    <w:rsid w:val="00BA16FE"/>
    <w:rsid w:val="00BA24D8"/>
    <w:rsid w:val="00BA734E"/>
    <w:rsid w:val="00BA786D"/>
    <w:rsid w:val="00BB060E"/>
    <w:rsid w:val="00BB0CAF"/>
    <w:rsid w:val="00BB146C"/>
    <w:rsid w:val="00BB2AD1"/>
    <w:rsid w:val="00BB38FE"/>
    <w:rsid w:val="00BB3E68"/>
    <w:rsid w:val="00BB497C"/>
    <w:rsid w:val="00BB4CA3"/>
    <w:rsid w:val="00BB65B1"/>
    <w:rsid w:val="00BC1C87"/>
    <w:rsid w:val="00BC1CF5"/>
    <w:rsid w:val="00BC5476"/>
    <w:rsid w:val="00BC6E3E"/>
    <w:rsid w:val="00BC70B4"/>
    <w:rsid w:val="00BC7A1B"/>
    <w:rsid w:val="00BC7EAC"/>
    <w:rsid w:val="00BD0D41"/>
    <w:rsid w:val="00BD134F"/>
    <w:rsid w:val="00BD18F0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B5A"/>
    <w:rsid w:val="00BF5CDE"/>
    <w:rsid w:val="00C01887"/>
    <w:rsid w:val="00C03366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50C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167"/>
    <w:rsid w:val="00C32356"/>
    <w:rsid w:val="00C3291F"/>
    <w:rsid w:val="00C34590"/>
    <w:rsid w:val="00C350EF"/>
    <w:rsid w:val="00C41C67"/>
    <w:rsid w:val="00C4243E"/>
    <w:rsid w:val="00C44E2E"/>
    <w:rsid w:val="00C50E7B"/>
    <w:rsid w:val="00C531F4"/>
    <w:rsid w:val="00C54A76"/>
    <w:rsid w:val="00C61FB6"/>
    <w:rsid w:val="00C6374A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5E57"/>
    <w:rsid w:val="00C76281"/>
    <w:rsid w:val="00C76B52"/>
    <w:rsid w:val="00C77AB5"/>
    <w:rsid w:val="00C80616"/>
    <w:rsid w:val="00C83520"/>
    <w:rsid w:val="00C83A46"/>
    <w:rsid w:val="00C86CC4"/>
    <w:rsid w:val="00C9001A"/>
    <w:rsid w:val="00C914FA"/>
    <w:rsid w:val="00C9180D"/>
    <w:rsid w:val="00C927C8"/>
    <w:rsid w:val="00C92B9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4D70"/>
    <w:rsid w:val="00CA5123"/>
    <w:rsid w:val="00CA5DC0"/>
    <w:rsid w:val="00CA60AC"/>
    <w:rsid w:val="00CA6F02"/>
    <w:rsid w:val="00CB4119"/>
    <w:rsid w:val="00CB6193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4340"/>
    <w:rsid w:val="00CD53CA"/>
    <w:rsid w:val="00CD5C76"/>
    <w:rsid w:val="00CD5D08"/>
    <w:rsid w:val="00CD6ED7"/>
    <w:rsid w:val="00CD77B9"/>
    <w:rsid w:val="00CE0855"/>
    <w:rsid w:val="00CE0E3D"/>
    <w:rsid w:val="00CE1D70"/>
    <w:rsid w:val="00CE24D0"/>
    <w:rsid w:val="00CE4052"/>
    <w:rsid w:val="00CE4C34"/>
    <w:rsid w:val="00CE52F0"/>
    <w:rsid w:val="00CE5806"/>
    <w:rsid w:val="00CE5FD1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0F60"/>
    <w:rsid w:val="00D118C8"/>
    <w:rsid w:val="00D15B8A"/>
    <w:rsid w:val="00D23DF3"/>
    <w:rsid w:val="00D241B6"/>
    <w:rsid w:val="00D24AE1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1CA1"/>
    <w:rsid w:val="00D5298D"/>
    <w:rsid w:val="00D52CAF"/>
    <w:rsid w:val="00D5408D"/>
    <w:rsid w:val="00D54425"/>
    <w:rsid w:val="00D56109"/>
    <w:rsid w:val="00D56A6D"/>
    <w:rsid w:val="00D60995"/>
    <w:rsid w:val="00D60F55"/>
    <w:rsid w:val="00D61596"/>
    <w:rsid w:val="00D62F36"/>
    <w:rsid w:val="00D64279"/>
    <w:rsid w:val="00D647A9"/>
    <w:rsid w:val="00D66DDA"/>
    <w:rsid w:val="00D67E1B"/>
    <w:rsid w:val="00D701C5"/>
    <w:rsid w:val="00D70347"/>
    <w:rsid w:val="00D726B1"/>
    <w:rsid w:val="00D758D5"/>
    <w:rsid w:val="00D75C31"/>
    <w:rsid w:val="00D77D39"/>
    <w:rsid w:val="00D80AC7"/>
    <w:rsid w:val="00D8111D"/>
    <w:rsid w:val="00D812B3"/>
    <w:rsid w:val="00D830B8"/>
    <w:rsid w:val="00D8322E"/>
    <w:rsid w:val="00D93018"/>
    <w:rsid w:val="00D936A5"/>
    <w:rsid w:val="00D94C99"/>
    <w:rsid w:val="00D950D6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293E"/>
    <w:rsid w:val="00DB329D"/>
    <w:rsid w:val="00DB3780"/>
    <w:rsid w:val="00DB7170"/>
    <w:rsid w:val="00DB7E1B"/>
    <w:rsid w:val="00DC0B59"/>
    <w:rsid w:val="00DC1AF7"/>
    <w:rsid w:val="00DC1B45"/>
    <w:rsid w:val="00DC2C0F"/>
    <w:rsid w:val="00DC32B1"/>
    <w:rsid w:val="00DC4681"/>
    <w:rsid w:val="00DC5AA6"/>
    <w:rsid w:val="00DD03BD"/>
    <w:rsid w:val="00DD0BF0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093D"/>
    <w:rsid w:val="00DF102F"/>
    <w:rsid w:val="00DF1917"/>
    <w:rsid w:val="00DF2DD2"/>
    <w:rsid w:val="00DF3202"/>
    <w:rsid w:val="00DF335C"/>
    <w:rsid w:val="00DF3922"/>
    <w:rsid w:val="00DF3E1D"/>
    <w:rsid w:val="00DF497D"/>
    <w:rsid w:val="00DF56B4"/>
    <w:rsid w:val="00DF6AD4"/>
    <w:rsid w:val="00E00183"/>
    <w:rsid w:val="00E009B2"/>
    <w:rsid w:val="00E03A41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675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1FDE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123B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56F8"/>
    <w:rsid w:val="00E761F9"/>
    <w:rsid w:val="00E768CD"/>
    <w:rsid w:val="00E77DBA"/>
    <w:rsid w:val="00E77E11"/>
    <w:rsid w:val="00E77E8F"/>
    <w:rsid w:val="00E81051"/>
    <w:rsid w:val="00E81073"/>
    <w:rsid w:val="00E81FE0"/>
    <w:rsid w:val="00E821D5"/>
    <w:rsid w:val="00E82CC5"/>
    <w:rsid w:val="00E87FC9"/>
    <w:rsid w:val="00E93526"/>
    <w:rsid w:val="00E957F3"/>
    <w:rsid w:val="00E977A2"/>
    <w:rsid w:val="00E97DCA"/>
    <w:rsid w:val="00EA01D0"/>
    <w:rsid w:val="00EA07A9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B76E6"/>
    <w:rsid w:val="00EC0267"/>
    <w:rsid w:val="00EC05B0"/>
    <w:rsid w:val="00EC0D63"/>
    <w:rsid w:val="00EC20D2"/>
    <w:rsid w:val="00EC2F19"/>
    <w:rsid w:val="00EC331C"/>
    <w:rsid w:val="00EC3E4B"/>
    <w:rsid w:val="00EC4E76"/>
    <w:rsid w:val="00EC5E93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9F4"/>
    <w:rsid w:val="00EE0B53"/>
    <w:rsid w:val="00EE331A"/>
    <w:rsid w:val="00EE4B8F"/>
    <w:rsid w:val="00EE50E1"/>
    <w:rsid w:val="00EF0EDE"/>
    <w:rsid w:val="00EF19F8"/>
    <w:rsid w:val="00EF214A"/>
    <w:rsid w:val="00EF2DE2"/>
    <w:rsid w:val="00EF3592"/>
    <w:rsid w:val="00EF444E"/>
    <w:rsid w:val="00EF4F0E"/>
    <w:rsid w:val="00EF74ED"/>
    <w:rsid w:val="00EF79E5"/>
    <w:rsid w:val="00F00460"/>
    <w:rsid w:val="00F00743"/>
    <w:rsid w:val="00F02B93"/>
    <w:rsid w:val="00F02EBE"/>
    <w:rsid w:val="00F047FA"/>
    <w:rsid w:val="00F04C09"/>
    <w:rsid w:val="00F05E6E"/>
    <w:rsid w:val="00F06039"/>
    <w:rsid w:val="00F075D9"/>
    <w:rsid w:val="00F103B8"/>
    <w:rsid w:val="00F10433"/>
    <w:rsid w:val="00F10FEC"/>
    <w:rsid w:val="00F12D53"/>
    <w:rsid w:val="00F20EB2"/>
    <w:rsid w:val="00F21A6F"/>
    <w:rsid w:val="00F23127"/>
    <w:rsid w:val="00F2411F"/>
    <w:rsid w:val="00F24B4F"/>
    <w:rsid w:val="00F25F2A"/>
    <w:rsid w:val="00F27002"/>
    <w:rsid w:val="00F27E97"/>
    <w:rsid w:val="00F303A4"/>
    <w:rsid w:val="00F31F5F"/>
    <w:rsid w:val="00F32FC8"/>
    <w:rsid w:val="00F34C5C"/>
    <w:rsid w:val="00F36939"/>
    <w:rsid w:val="00F36E6B"/>
    <w:rsid w:val="00F3701D"/>
    <w:rsid w:val="00F42DAB"/>
    <w:rsid w:val="00F433F5"/>
    <w:rsid w:val="00F435B2"/>
    <w:rsid w:val="00F43C55"/>
    <w:rsid w:val="00F4464C"/>
    <w:rsid w:val="00F46CF5"/>
    <w:rsid w:val="00F51122"/>
    <w:rsid w:val="00F51858"/>
    <w:rsid w:val="00F52F78"/>
    <w:rsid w:val="00F54363"/>
    <w:rsid w:val="00F5578F"/>
    <w:rsid w:val="00F56BD9"/>
    <w:rsid w:val="00F574F5"/>
    <w:rsid w:val="00F5752F"/>
    <w:rsid w:val="00F602F2"/>
    <w:rsid w:val="00F61AE4"/>
    <w:rsid w:val="00F6244A"/>
    <w:rsid w:val="00F6252F"/>
    <w:rsid w:val="00F65286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D57"/>
    <w:rsid w:val="00F75E71"/>
    <w:rsid w:val="00F77912"/>
    <w:rsid w:val="00F82AD0"/>
    <w:rsid w:val="00F834F0"/>
    <w:rsid w:val="00F83D91"/>
    <w:rsid w:val="00F83FC5"/>
    <w:rsid w:val="00F849BE"/>
    <w:rsid w:val="00F86242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B516E"/>
    <w:rsid w:val="00FC1F4A"/>
    <w:rsid w:val="00FC1FEF"/>
    <w:rsid w:val="00FC4C7B"/>
    <w:rsid w:val="00FC4D27"/>
    <w:rsid w:val="00FC5D57"/>
    <w:rsid w:val="00FC5E27"/>
    <w:rsid w:val="00FC7063"/>
    <w:rsid w:val="00FC79B1"/>
    <w:rsid w:val="00FD1BD4"/>
    <w:rsid w:val="00FD20DB"/>
    <w:rsid w:val="00FD233D"/>
    <w:rsid w:val="00FD5687"/>
    <w:rsid w:val="00FD5E41"/>
    <w:rsid w:val="00FD676D"/>
    <w:rsid w:val="00FD75EF"/>
    <w:rsid w:val="00FE0667"/>
    <w:rsid w:val="00FE31D0"/>
    <w:rsid w:val="00FE3A0B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751</cp:revision>
  <dcterms:created xsi:type="dcterms:W3CDTF">2019-10-16T08:08:00Z</dcterms:created>
  <dcterms:modified xsi:type="dcterms:W3CDTF">2021-11-30T12:19:00Z</dcterms:modified>
</cp:coreProperties>
</file>